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C" w:rsidRDefault="00A62D9C" w:rsidP="0029714F">
      <w:pPr>
        <w:jc w:val="right"/>
        <w:rPr>
          <w:b/>
        </w:rPr>
      </w:pPr>
    </w:p>
    <w:p w:rsidR="00A62D9C" w:rsidRDefault="00A62D9C" w:rsidP="0029714F">
      <w:pPr>
        <w:jc w:val="right"/>
        <w:rPr>
          <w:b/>
        </w:rPr>
      </w:pPr>
    </w:p>
    <w:p w:rsid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89496F">
        <w:rPr>
          <w:rFonts w:ascii="Times New Roman" w:hAnsi="Times New Roman" w:cs="Times New Roman"/>
          <w:b/>
          <w:sz w:val="24"/>
          <w:szCs w:val="24"/>
        </w:rPr>
        <w:t>по лизингу/рассрочке</w:t>
      </w:r>
    </w:p>
    <w:p w:rsidR="00A62D9C" w:rsidRP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42"/>
        <w:gridCol w:w="9956"/>
        <w:gridCol w:w="5103"/>
      </w:tblGrid>
      <w:tr w:rsidR="004E2680" w:rsidRPr="0089496F" w:rsidTr="00006E39">
        <w:trPr>
          <w:trHeight w:val="62"/>
        </w:trPr>
        <w:tc>
          <w:tcPr>
            <w:tcW w:w="642" w:type="dxa"/>
            <w:shd w:val="clear" w:color="auto" w:fill="FBD4B4" w:themeFill="accent6" w:themeFillTint="66"/>
            <w:vAlign w:val="center"/>
          </w:tcPr>
          <w:p w:rsidR="004E2680" w:rsidRPr="0089496F" w:rsidRDefault="004E2680" w:rsidP="00D0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6" w:type="dxa"/>
            <w:shd w:val="clear" w:color="auto" w:fill="FBD4B4" w:themeFill="accent6" w:themeFillTint="66"/>
            <w:vAlign w:val="center"/>
          </w:tcPr>
          <w:p w:rsidR="004E2680" w:rsidRPr="0089496F" w:rsidRDefault="004E2680" w:rsidP="008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4E2680" w:rsidRPr="0089496F" w:rsidRDefault="004E2680" w:rsidP="00A6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комиссии</w:t>
            </w:r>
          </w:p>
        </w:tc>
      </w:tr>
      <w:tr w:rsidR="008C5502" w:rsidRPr="0089496F" w:rsidTr="00037137">
        <w:trPr>
          <w:trHeight w:val="3036"/>
        </w:trPr>
        <w:tc>
          <w:tcPr>
            <w:tcW w:w="642" w:type="dxa"/>
            <w:vMerge w:val="restart"/>
            <w:vAlign w:val="center"/>
          </w:tcPr>
          <w:p w:rsidR="008C5502" w:rsidRPr="0089496F" w:rsidRDefault="008C5502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6" w:type="dxa"/>
            <w:vAlign w:val="center"/>
          </w:tcPr>
          <w:p w:rsidR="008C5502" w:rsidRPr="00006E39" w:rsidRDefault="008C5502" w:rsidP="00006E3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Комиссия за изменение условий финансирования, утвержденных Уполномоченным органом:</w:t>
            </w:r>
          </w:p>
          <w:p w:rsidR="008C5502" w:rsidRPr="00153ABE" w:rsidRDefault="008C5502" w:rsidP="00F61DE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предмета лизинга/рассрочки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части: типа/вида, количества</w:t>
            </w:r>
          </w:p>
          <w:p w:rsidR="008C5502" w:rsidRDefault="008C5502" w:rsidP="00006E3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стоимости предмета лизинга/рассрочки</w:t>
            </w:r>
          </w:p>
          <w:p w:rsidR="008C5502" w:rsidRPr="00006E39" w:rsidRDefault="008C5502" w:rsidP="00006E3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</w:t>
            </w:r>
            <w:r w:rsidRPr="0000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лизинга/рассрочки</w:t>
            </w:r>
          </w:p>
          <w:p w:rsidR="008C5502" w:rsidRPr="00006E39" w:rsidRDefault="008C5502" w:rsidP="00006E3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размера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первоначального взноса</w:t>
            </w:r>
          </w:p>
          <w:p w:rsidR="008C5502" w:rsidRPr="00006E39" w:rsidRDefault="008C5502" w:rsidP="00006E3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метода </w:t>
            </w:r>
            <w:r w:rsidRPr="00F6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периодичности </w:t>
            </w:r>
            <w:r w:rsidRPr="0000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погашения</w:t>
            </w:r>
          </w:p>
          <w:p w:rsidR="008C5502" w:rsidRPr="00153ABE" w:rsidRDefault="008C5502" w:rsidP="00F61DE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предмета лизинга/рассрочки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части: марки, модели, года выпуска, страны производства, с учетом/без учета НДС</w:t>
            </w:r>
          </w:p>
          <w:p w:rsidR="008C5502" w:rsidRDefault="008C5502" w:rsidP="00F61DE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Поставщика предмета лизинга/рассрочки</w:t>
            </w:r>
          </w:p>
          <w:p w:rsidR="008C5502" w:rsidRPr="00153ABE" w:rsidRDefault="008C5502" w:rsidP="00F61DE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состава участников/первого руководителя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Клиента</w:t>
            </w:r>
          </w:p>
          <w:p w:rsidR="008C5502" w:rsidRPr="00006E39" w:rsidRDefault="008C5502" w:rsidP="00F61DE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 обеспечения (залог/Гарантия)</w:t>
            </w:r>
          </w:p>
        </w:tc>
        <w:tc>
          <w:tcPr>
            <w:tcW w:w="5103" w:type="dxa"/>
            <w:vAlign w:val="center"/>
          </w:tcPr>
          <w:p w:rsidR="008C5502" w:rsidRPr="0089496F" w:rsidRDefault="008C5502" w:rsidP="00F7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0,5% от суммы финансирования</w:t>
            </w:r>
          </w:p>
          <w:p w:rsidR="008C5502" w:rsidRPr="0089496F" w:rsidRDefault="008C5502" w:rsidP="0072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8C" w:rsidRPr="0089496F" w:rsidTr="00A1587D">
        <w:trPr>
          <w:trHeight w:val="468"/>
        </w:trPr>
        <w:tc>
          <w:tcPr>
            <w:tcW w:w="642" w:type="dxa"/>
            <w:vMerge/>
            <w:vAlign w:val="center"/>
          </w:tcPr>
          <w:p w:rsidR="0050648C" w:rsidRDefault="0050648C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6" w:type="dxa"/>
            <w:vAlign w:val="center"/>
          </w:tcPr>
          <w:p w:rsidR="00F61DEF" w:rsidRPr="00153ABE" w:rsidRDefault="00F61DEF" w:rsidP="00F61DE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 предмета лизинга/рассрочки без изменения конструктивных особенностей</w:t>
            </w:r>
          </w:p>
          <w:p w:rsidR="00F61DEF" w:rsidRPr="00A12436" w:rsidRDefault="00F61DEF" w:rsidP="00F61DEF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особых условий</w:t>
            </w:r>
          </w:p>
          <w:p w:rsidR="0050648C" w:rsidRDefault="00F61DEF" w:rsidP="00006E3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Изменение/дополнение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финансируемого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6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ОКЭД</w:t>
            </w:r>
          </w:p>
        </w:tc>
        <w:tc>
          <w:tcPr>
            <w:tcW w:w="5103" w:type="dxa"/>
            <w:vAlign w:val="center"/>
          </w:tcPr>
          <w:p w:rsidR="0050648C" w:rsidRDefault="00720EFC" w:rsidP="0072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1D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DEF">
              <w:rPr>
                <w:rFonts w:ascii="Times New Roman" w:hAnsi="Times New Roman" w:cs="Times New Roman"/>
                <w:sz w:val="24"/>
                <w:szCs w:val="24"/>
              </w:rPr>
              <w:t>% от суммы финансирования</w:t>
            </w:r>
          </w:p>
        </w:tc>
      </w:tr>
      <w:tr w:rsidR="0050648C" w:rsidRPr="0089496F" w:rsidTr="00A1587D">
        <w:trPr>
          <w:trHeight w:val="468"/>
        </w:trPr>
        <w:tc>
          <w:tcPr>
            <w:tcW w:w="642" w:type="dxa"/>
            <w:vMerge/>
            <w:vAlign w:val="center"/>
          </w:tcPr>
          <w:p w:rsidR="0050648C" w:rsidRDefault="0050648C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6" w:type="dxa"/>
            <w:vAlign w:val="center"/>
          </w:tcPr>
          <w:p w:rsidR="0050648C" w:rsidRDefault="0050648C" w:rsidP="00006E39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изменения </w:t>
            </w:r>
          </w:p>
        </w:tc>
        <w:tc>
          <w:tcPr>
            <w:tcW w:w="5103" w:type="dxa"/>
            <w:vAlign w:val="center"/>
          </w:tcPr>
          <w:p w:rsidR="0050648C" w:rsidRDefault="00720EFC" w:rsidP="0000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465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0648C">
              <w:rPr>
                <w:rFonts w:ascii="Times New Roman" w:hAnsi="Times New Roman" w:cs="Times New Roman"/>
                <w:sz w:val="24"/>
                <w:szCs w:val="24"/>
              </w:rPr>
              <w:t>0,5% от суммы финансирования (определяется Уполномоченным органом АО «Халык-Лизинг»)</w:t>
            </w:r>
          </w:p>
        </w:tc>
      </w:tr>
      <w:tr w:rsidR="004E2680" w:rsidRPr="0089496F" w:rsidTr="00006E39">
        <w:trPr>
          <w:trHeight w:val="472"/>
        </w:trPr>
        <w:tc>
          <w:tcPr>
            <w:tcW w:w="642" w:type="dxa"/>
            <w:vAlign w:val="center"/>
          </w:tcPr>
          <w:p w:rsidR="004E2680" w:rsidRPr="0089496F" w:rsidRDefault="004E2680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6" w:type="dxa"/>
            <w:vAlign w:val="center"/>
          </w:tcPr>
          <w:p w:rsidR="004E2680" w:rsidRPr="0089496F" w:rsidRDefault="004E2680" w:rsidP="00AA7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справок по заявлению Клиента</w:t>
            </w:r>
          </w:p>
        </w:tc>
        <w:tc>
          <w:tcPr>
            <w:tcW w:w="5103" w:type="dxa"/>
            <w:vAlign w:val="center"/>
          </w:tcPr>
          <w:p w:rsidR="004E2680" w:rsidRPr="0089496F" w:rsidRDefault="004E2680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тенге</w:t>
            </w:r>
          </w:p>
        </w:tc>
      </w:tr>
    </w:tbl>
    <w:p w:rsidR="00A22127" w:rsidRPr="0089496F" w:rsidRDefault="00A22127" w:rsidP="004F1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2127" w:rsidRPr="0089496F" w:rsidSect="00F41E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84" w:rsidRDefault="00094884" w:rsidP="004F1250">
      <w:pPr>
        <w:spacing w:after="0" w:line="240" w:lineRule="auto"/>
      </w:pPr>
      <w:r>
        <w:separator/>
      </w:r>
    </w:p>
  </w:endnote>
  <w:endnote w:type="continuationSeparator" w:id="0">
    <w:p w:rsidR="00094884" w:rsidRDefault="00094884" w:rsidP="004F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84" w:rsidRDefault="00094884" w:rsidP="004F1250">
      <w:pPr>
        <w:spacing w:after="0" w:line="240" w:lineRule="auto"/>
      </w:pPr>
      <w:r>
        <w:separator/>
      </w:r>
    </w:p>
  </w:footnote>
  <w:footnote w:type="continuationSeparator" w:id="0">
    <w:p w:rsidR="00094884" w:rsidRDefault="00094884" w:rsidP="004F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4A0"/>
    <w:multiLevelType w:val="hybridMultilevel"/>
    <w:tmpl w:val="93C4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43CD"/>
    <w:multiLevelType w:val="hybridMultilevel"/>
    <w:tmpl w:val="7DD2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53E8"/>
    <w:multiLevelType w:val="hybridMultilevel"/>
    <w:tmpl w:val="37EE050E"/>
    <w:lvl w:ilvl="0" w:tplc="186C6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дим Касаткин">
    <w15:presenceInfo w15:providerId="None" w15:userId="Вадим Касатк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F"/>
    <w:rsid w:val="0000476B"/>
    <w:rsid w:val="00006E39"/>
    <w:rsid w:val="00027145"/>
    <w:rsid w:val="00094884"/>
    <w:rsid w:val="000A333A"/>
    <w:rsid w:val="000F55C7"/>
    <w:rsid w:val="0014641D"/>
    <w:rsid w:val="00152DD2"/>
    <w:rsid w:val="0019769D"/>
    <w:rsid w:val="0021790F"/>
    <w:rsid w:val="00227788"/>
    <w:rsid w:val="00270471"/>
    <w:rsid w:val="002901C5"/>
    <w:rsid w:val="0029714F"/>
    <w:rsid w:val="002B2808"/>
    <w:rsid w:val="002B29F0"/>
    <w:rsid w:val="00365704"/>
    <w:rsid w:val="00370F08"/>
    <w:rsid w:val="003B7A8D"/>
    <w:rsid w:val="003D0EE2"/>
    <w:rsid w:val="003F05B5"/>
    <w:rsid w:val="003F3F3B"/>
    <w:rsid w:val="00456349"/>
    <w:rsid w:val="00487BF8"/>
    <w:rsid w:val="004E118D"/>
    <w:rsid w:val="004E2680"/>
    <w:rsid w:val="004F1250"/>
    <w:rsid w:val="0050648C"/>
    <w:rsid w:val="00512072"/>
    <w:rsid w:val="005A038C"/>
    <w:rsid w:val="005C06C3"/>
    <w:rsid w:val="005D769C"/>
    <w:rsid w:val="00654238"/>
    <w:rsid w:val="00654892"/>
    <w:rsid w:val="00720EFC"/>
    <w:rsid w:val="007B4976"/>
    <w:rsid w:val="007B70A6"/>
    <w:rsid w:val="007C3102"/>
    <w:rsid w:val="008234C8"/>
    <w:rsid w:val="00866D52"/>
    <w:rsid w:val="0089496F"/>
    <w:rsid w:val="008C5502"/>
    <w:rsid w:val="008E76F9"/>
    <w:rsid w:val="008F2026"/>
    <w:rsid w:val="0095413D"/>
    <w:rsid w:val="0096459D"/>
    <w:rsid w:val="0098484A"/>
    <w:rsid w:val="00994BCA"/>
    <w:rsid w:val="009C20B3"/>
    <w:rsid w:val="009E664F"/>
    <w:rsid w:val="00A22127"/>
    <w:rsid w:val="00A25FD6"/>
    <w:rsid w:val="00A62D9C"/>
    <w:rsid w:val="00AA7771"/>
    <w:rsid w:val="00AF0211"/>
    <w:rsid w:val="00B1465D"/>
    <w:rsid w:val="00B914B3"/>
    <w:rsid w:val="00BB1D3F"/>
    <w:rsid w:val="00BD0303"/>
    <w:rsid w:val="00BE0011"/>
    <w:rsid w:val="00C07F99"/>
    <w:rsid w:val="00C274BF"/>
    <w:rsid w:val="00CB4121"/>
    <w:rsid w:val="00CB71BA"/>
    <w:rsid w:val="00CF2C04"/>
    <w:rsid w:val="00D043C4"/>
    <w:rsid w:val="00D55085"/>
    <w:rsid w:val="00DE51CD"/>
    <w:rsid w:val="00E02758"/>
    <w:rsid w:val="00E56284"/>
    <w:rsid w:val="00E84C67"/>
    <w:rsid w:val="00EE19AC"/>
    <w:rsid w:val="00EF2957"/>
    <w:rsid w:val="00F3278E"/>
    <w:rsid w:val="00F41EE6"/>
    <w:rsid w:val="00F508AC"/>
    <w:rsid w:val="00F61DEF"/>
    <w:rsid w:val="00F7092C"/>
    <w:rsid w:val="00FC689A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  <w:style w:type="paragraph" w:styleId="a9">
    <w:name w:val="Balloon Text"/>
    <w:basedOn w:val="a"/>
    <w:link w:val="aa"/>
    <w:uiPriority w:val="99"/>
    <w:semiHidden/>
    <w:unhideWhenUsed/>
    <w:rsid w:val="004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268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0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  <w:style w:type="paragraph" w:styleId="a9">
    <w:name w:val="Balloon Text"/>
    <w:basedOn w:val="a"/>
    <w:link w:val="aa"/>
    <w:uiPriority w:val="99"/>
    <w:semiHidden/>
    <w:unhideWhenUsed/>
    <w:rsid w:val="004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268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0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1D58-9466-4C41-BF7E-10189BB2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Щербашин</dc:creator>
  <cp:lastModifiedBy>Айнур Сеирбаева</cp:lastModifiedBy>
  <cp:revision>20</cp:revision>
  <cp:lastPrinted>2022-09-30T04:54:00Z</cp:lastPrinted>
  <dcterms:created xsi:type="dcterms:W3CDTF">2022-09-14T10:06:00Z</dcterms:created>
  <dcterms:modified xsi:type="dcterms:W3CDTF">2022-10-05T04:04:00Z</dcterms:modified>
</cp:coreProperties>
</file>